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D8DC6" w14:textId="5E04B516" w:rsidR="00E76415" w:rsidRPr="00BE1235" w:rsidRDefault="00E76415" w:rsidP="006656A8">
      <w:pPr>
        <w:rPr>
          <w:sz w:val="40"/>
          <w:szCs w:val="40"/>
          <w:lang w:val="en-GB"/>
        </w:rPr>
      </w:pPr>
    </w:p>
    <w:tbl>
      <w:tblPr>
        <w:tblpPr w:leftFromText="180" w:rightFromText="180" w:vertAnchor="text" w:horzAnchor="margin" w:tblpXSpec="center" w:tblpY="220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5417"/>
        <w:gridCol w:w="1134"/>
        <w:gridCol w:w="1274"/>
      </w:tblGrid>
      <w:tr w:rsidR="006C3C88" w:rsidRPr="009F01B8" w14:paraId="03877A1D" w14:textId="1FA62F59" w:rsidTr="006C3C88">
        <w:trPr>
          <w:cantSplit/>
          <w:trHeight w:val="425"/>
        </w:trPr>
        <w:tc>
          <w:tcPr>
            <w:tcW w:w="1671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</w:tcPr>
          <w:p w14:paraId="3907012C" w14:textId="012208BA" w:rsidR="006C3C88" w:rsidRPr="009F01B8" w:rsidRDefault="006C3C88" w:rsidP="00B17D2F">
            <w:pPr>
              <w:jc w:val="center"/>
              <w:rPr>
                <w:rFonts w:asciiTheme="minorHAnsi" w:hAnsiTheme="minorHAnsi"/>
                <w:b/>
                <w:sz w:val="14"/>
                <w:szCs w:val="18"/>
                <w:lang w:val="en-GB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</w:tc>
        <w:tc>
          <w:tcPr>
            <w:tcW w:w="5417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  <w:vAlign w:val="center"/>
          </w:tcPr>
          <w:p w14:paraId="5CC4C35C" w14:textId="08D57C8E" w:rsidR="006C3C88" w:rsidRPr="009F01B8" w:rsidRDefault="006C3C88" w:rsidP="00B17D2F">
            <w:pPr>
              <w:jc w:val="center"/>
              <w:rPr>
                <w:rFonts w:asciiTheme="minorHAnsi" w:hAnsiTheme="minorHAnsi" w:cs="Arial"/>
                <w:b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Skills Breakdown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</w:tcBorders>
            <w:shd w:val="clear" w:color="auto" w:fill="8DB3E2" w:themeFill="text2" w:themeFillTint="66"/>
            <w:vAlign w:val="center"/>
          </w:tcPr>
          <w:p w14:paraId="0D5638B0" w14:textId="54E3B0D9" w:rsidR="006C3C88" w:rsidRPr="009F01B8" w:rsidRDefault="006C3C88" w:rsidP="00B17D2F">
            <w:pPr>
              <w:jc w:val="center"/>
              <w:rPr>
                <w:rFonts w:asciiTheme="minorHAnsi" w:hAnsiTheme="minorHAnsi" w:cs="Arial"/>
                <w:b/>
              </w:rPr>
            </w:pPr>
            <w:proofErr w:type="spellStart"/>
            <w:r>
              <w:rPr>
                <w:rFonts w:asciiTheme="minorHAnsi" w:hAnsiTheme="minorHAnsi" w:cs="Arial"/>
                <w:b/>
                <w:szCs w:val="28"/>
              </w:rPr>
              <w:t>Sparx</w:t>
            </w:r>
            <w:proofErr w:type="spellEnd"/>
          </w:p>
        </w:tc>
        <w:tc>
          <w:tcPr>
            <w:tcW w:w="1274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8DB3E2" w:themeFill="text2" w:themeFillTint="66"/>
            <w:vAlign w:val="center"/>
          </w:tcPr>
          <w:p w14:paraId="4573372F" w14:textId="24A465A2" w:rsidR="006C3C88" w:rsidRPr="009F01B8" w:rsidRDefault="006C3C88" w:rsidP="00B17D2F">
            <w:pPr>
              <w:jc w:val="center"/>
              <w:rPr>
                <w:rFonts w:asciiTheme="minorHAnsi" w:hAnsiTheme="minorHAnsi" w:cs="Arial"/>
                <w:b/>
              </w:rPr>
            </w:pP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A"/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t xml:space="preserve"> / </w:t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B"/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t xml:space="preserve"> / </w:t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C"/>
            </w:r>
          </w:p>
        </w:tc>
      </w:tr>
      <w:tr w:rsidR="006C3C88" w:rsidRPr="009F01B8" w14:paraId="22314096" w14:textId="0844C246" w:rsidTr="006C3C88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618DC7E" w14:textId="10A91133" w:rsidR="00EE4B56" w:rsidRPr="00EE4B56" w:rsidRDefault="00EE4B56" w:rsidP="006C3C88">
            <w:pPr>
              <w:jc w:val="center"/>
              <w:rPr>
                <w:rFonts w:asciiTheme="minorHAnsi" w:hAnsiTheme="minorHAnsi"/>
                <w:b/>
                <w:bCs/>
                <w:color w:val="FF0000"/>
                <w:lang w:val="en-GB"/>
              </w:rPr>
            </w:pPr>
            <w:r w:rsidRPr="00EE4B56">
              <w:rPr>
                <w:rFonts w:asciiTheme="minorHAnsi" w:hAnsiTheme="minorHAnsi"/>
                <w:b/>
                <w:bCs/>
                <w:color w:val="FF0000"/>
                <w:lang w:val="en-GB"/>
              </w:rPr>
              <w:t>Autumn Term</w:t>
            </w:r>
          </w:p>
          <w:p w14:paraId="660F3BC0" w14:textId="6325A431" w:rsidR="006C3C88" w:rsidRPr="00853F7A" w:rsidRDefault="006C3C88" w:rsidP="006C3C88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val="en-GB"/>
              </w:rPr>
            </w:pPr>
            <w:r w:rsidRPr="00853F7A">
              <w:rPr>
                <w:rFonts w:asciiTheme="minorHAnsi" w:hAnsiTheme="minorHAnsi"/>
                <w:b/>
                <w:bCs/>
                <w:color w:val="000000" w:themeColor="text1"/>
                <w:lang w:val="en-GB"/>
              </w:rPr>
              <w:t>Reasoning With Algebra</w:t>
            </w:r>
          </w:p>
          <w:p w14:paraId="78648549" w14:textId="28E35F87" w:rsidR="006C3C88" w:rsidRDefault="006C3C88" w:rsidP="006656A8">
            <w:pPr>
              <w:rPr>
                <w:rFonts w:asciiTheme="minorHAnsi" w:hAnsiTheme="minorHAnsi"/>
                <w:bCs/>
                <w:color w:val="FF0000"/>
                <w:lang w:val="en-GB"/>
              </w:rPr>
            </w:pPr>
          </w:p>
          <w:p w14:paraId="78F76671" w14:textId="36A4C526" w:rsidR="006C3C88" w:rsidRPr="00853F7A" w:rsidRDefault="006C3C88" w:rsidP="00EC2820">
            <w:pPr>
              <w:jc w:val="center"/>
              <w:rPr>
                <w:rFonts w:asciiTheme="minorHAnsi" w:hAnsiTheme="minorHAnsi"/>
                <w:b/>
                <w:bCs/>
                <w:i/>
                <w:color w:val="000000" w:themeColor="text1"/>
                <w:lang w:val="en-GB"/>
              </w:rPr>
            </w:pPr>
            <w:r w:rsidRPr="00853F7A">
              <w:rPr>
                <w:rFonts w:asciiTheme="minorHAnsi" w:hAnsiTheme="minorHAnsi"/>
                <w:b/>
                <w:bCs/>
                <w:i/>
                <w:color w:val="000000" w:themeColor="text1"/>
                <w:lang w:val="en-GB"/>
              </w:rPr>
              <w:t>Straight Line Graphs</w:t>
            </w:r>
          </w:p>
          <w:p w14:paraId="08747AFB" w14:textId="77777777" w:rsidR="006C3C88" w:rsidRDefault="006C3C88" w:rsidP="00EC2820">
            <w:pPr>
              <w:jc w:val="center"/>
              <w:rPr>
                <w:rFonts w:asciiTheme="minorHAnsi" w:hAnsiTheme="minorHAnsi"/>
                <w:bCs/>
                <w:i/>
                <w:iCs/>
                <w:lang w:val="en-GB"/>
              </w:rPr>
            </w:pPr>
          </w:p>
          <w:p w14:paraId="22CE4763" w14:textId="271057F4" w:rsidR="006C3C88" w:rsidRPr="009F01B8" w:rsidRDefault="006C3C88" w:rsidP="00CC4F07">
            <w:pPr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E9556D6" w14:textId="59CF65A7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Lines parallel to y = x and y = -x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14:paraId="590EA3F1" w14:textId="2A5D9D04" w:rsidR="006C3C88" w:rsidRPr="00DE6D99" w:rsidRDefault="006C3C88" w:rsidP="00EC2820">
            <w:pPr>
              <w:tabs>
                <w:tab w:val="left" w:pos="227"/>
              </w:tabs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  <w:tc>
          <w:tcPr>
            <w:tcW w:w="127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50DDB2EC" w14:textId="09770327" w:rsidR="006C3C88" w:rsidRPr="00DE6D99" w:rsidRDefault="006C3C88" w:rsidP="00EC2820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</w:tr>
      <w:tr w:rsidR="006C3C88" w:rsidRPr="009F01B8" w14:paraId="7F19F105" w14:textId="6425EA1D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0A511C3A" w14:textId="3E3D3C88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4B49736" w14:textId="6CED7F99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Using tables of values</w:t>
            </w:r>
          </w:p>
        </w:tc>
        <w:tc>
          <w:tcPr>
            <w:tcW w:w="1134" w:type="dxa"/>
            <w:vAlign w:val="center"/>
          </w:tcPr>
          <w:p w14:paraId="1998162A" w14:textId="4764D974" w:rsidR="006C3C88" w:rsidRPr="00DE6D99" w:rsidRDefault="006C3C88" w:rsidP="00EC2820">
            <w:pPr>
              <w:tabs>
                <w:tab w:val="left" w:pos="227"/>
              </w:tabs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vAlign w:val="center"/>
          </w:tcPr>
          <w:p w14:paraId="1D934755" w14:textId="3D2BE315" w:rsidR="006C3C88" w:rsidRPr="00DE6D99" w:rsidRDefault="006C3C88" w:rsidP="00EC2820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6C3C88" w:rsidRPr="009F01B8" w14:paraId="5B54364A" w14:textId="362457D4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0725412" w14:textId="3CD1F2F2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D1009C9" w14:textId="5C5E41D4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Compare gradients</w:t>
            </w:r>
          </w:p>
        </w:tc>
        <w:tc>
          <w:tcPr>
            <w:tcW w:w="1134" w:type="dxa"/>
            <w:vAlign w:val="center"/>
          </w:tcPr>
          <w:p w14:paraId="1041C941" w14:textId="4B255EA1" w:rsidR="006C3C88" w:rsidRPr="00DE6D99" w:rsidRDefault="006C3C88" w:rsidP="00EC2820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vAlign w:val="center"/>
          </w:tcPr>
          <w:p w14:paraId="2B4A3297" w14:textId="1C97F6F7" w:rsidR="006C3C88" w:rsidRPr="00DE6D99" w:rsidRDefault="006C3C88" w:rsidP="00EC2820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7F06244F" w14:textId="5F6A1135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8CEE639" w14:textId="13439AA3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462D806" w14:textId="40A12BA9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Compare intercepts</w:t>
            </w:r>
          </w:p>
        </w:tc>
        <w:tc>
          <w:tcPr>
            <w:tcW w:w="1134" w:type="dxa"/>
            <w:vAlign w:val="center"/>
          </w:tcPr>
          <w:p w14:paraId="50E26E95" w14:textId="52E128FF" w:rsidR="006C3C88" w:rsidRPr="00DE6D99" w:rsidRDefault="006C3C88" w:rsidP="00EC2820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vAlign w:val="center"/>
          </w:tcPr>
          <w:p w14:paraId="03230CB4" w14:textId="3DC7CA69" w:rsidR="006C3C88" w:rsidRPr="00DE6D99" w:rsidRDefault="006C3C88" w:rsidP="00EC2820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6C3C88" w:rsidRPr="009F01B8" w14:paraId="107EE0C3" w14:textId="381DE942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21EB80A" w14:textId="6815EE63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F873165" w14:textId="2EF36EA0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and use y = mx + c</w:t>
            </w:r>
          </w:p>
        </w:tc>
        <w:tc>
          <w:tcPr>
            <w:tcW w:w="1134" w:type="dxa"/>
            <w:vAlign w:val="center"/>
          </w:tcPr>
          <w:p w14:paraId="31E82EAB" w14:textId="361A34F8" w:rsidR="006C3C88" w:rsidRPr="00DE6D99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vAlign w:val="center"/>
          </w:tcPr>
          <w:p w14:paraId="6E8A6057" w14:textId="4E317E64" w:rsidR="006C3C88" w:rsidRPr="00DE6D99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4F703B4C" w14:textId="4D9EE1DD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5B4AB6AB" w14:textId="0DDCCD98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C4EA080" w14:textId="0DC87A72" w:rsidR="006C3C88" w:rsidRPr="00853F7A" w:rsidRDefault="006C3C88" w:rsidP="00853F7A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853F7A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68480" behindDoc="0" locked="0" layoutInCell="1" allowOverlap="1" wp14:anchorId="62606FC1" wp14:editId="6AC9853C">
                  <wp:simplePos x="0" y="0"/>
                  <wp:positionH relativeFrom="column">
                    <wp:posOffset>2841625</wp:posOffset>
                  </wp:positionH>
                  <wp:positionV relativeFrom="paragraph">
                    <wp:posOffset>12700</wp:posOffset>
                  </wp:positionV>
                  <wp:extent cx="278765" cy="142875"/>
                  <wp:effectExtent l="0" t="0" r="698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6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53F7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Write an equation in the form y = mx + c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166FC40E" w14:textId="1306CFAF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634BC9A7" w14:textId="07D8A3A8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6C3C88" w:rsidRPr="009F01B8" w14:paraId="792CD105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3D2EA75" w14:textId="166C27DA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D7987B6" w14:textId="55101DE9" w:rsidR="006C3C88" w:rsidRPr="00154618" w:rsidRDefault="006C3C88" w:rsidP="00EC2820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Solve problems in context of perimeter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2A58189A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10B48A5D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6C3C88" w:rsidRPr="009F01B8" w14:paraId="6D39209E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75BB8B5" w14:textId="462B3C0C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4C9D664" w14:textId="514CD038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the equation of a line from a graph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6E327D9C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2209CE39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6C3C88" w:rsidRPr="009F01B8" w14:paraId="7F478AFB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3A54B47" w14:textId="66177FDE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745C2A1" w14:textId="0154BB47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Interpret gradients and intercepts of real life graphs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0A485A2E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14B85953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6C3C88" w:rsidRPr="009F01B8" w14:paraId="48FBA03A" w14:textId="77777777" w:rsidTr="006C3C88">
        <w:trPr>
          <w:trHeight w:val="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6ABCA79" w14:textId="164DA14A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7837792" w14:textId="1AFB7525" w:rsidR="006C3C88" w:rsidRPr="00853F7A" w:rsidRDefault="006C3C88" w:rsidP="00853F7A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853F7A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23CF9833" wp14:editId="6907F7F9">
                  <wp:simplePos x="0" y="0"/>
                  <wp:positionH relativeFrom="column">
                    <wp:posOffset>2915285</wp:posOffset>
                  </wp:positionH>
                  <wp:positionV relativeFrom="paragraph">
                    <wp:posOffset>29210</wp:posOffset>
                  </wp:positionV>
                  <wp:extent cx="278765" cy="142875"/>
                  <wp:effectExtent l="0" t="0" r="6985" b="952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6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53F7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Model rea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l life graphs involving inverse </w:t>
            </w:r>
            <w:r w:rsidRPr="00853F7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proportion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498F005E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0E0DF84F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6C3C88" w:rsidRPr="009F01B8" w14:paraId="74E3C2FC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83EAD61" w14:textId="707978D4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78E5A0D" w14:textId="50D69E0F" w:rsidR="006C3C88" w:rsidRPr="00853F7A" w:rsidRDefault="006C3C88" w:rsidP="00853F7A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853F7A">
              <w:rPr>
                <w:b/>
                <w:noProof/>
                <w:lang w:val="en-GB" w:eastAsia="en-GB"/>
              </w:rPr>
              <w:drawing>
                <wp:anchor distT="0" distB="0" distL="114300" distR="114300" simplePos="0" relativeHeight="251670528" behindDoc="0" locked="0" layoutInCell="1" allowOverlap="1" wp14:anchorId="55804EB0" wp14:editId="1BE1C38E">
                  <wp:simplePos x="0" y="0"/>
                  <wp:positionH relativeFrom="column">
                    <wp:posOffset>2226945</wp:posOffset>
                  </wp:positionH>
                  <wp:positionV relativeFrom="paragraph">
                    <wp:posOffset>3175</wp:posOffset>
                  </wp:positionV>
                  <wp:extent cx="278765" cy="142875"/>
                  <wp:effectExtent l="0" t="0" r="6985" b="952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6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53F7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Explore perpendicular lines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4B216948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5BD0D0B6" w14:textId="77777777" w:rsidR="006C3C88" w:rsidRPr="00DE6D99" w:rsidRDefault="006C3C88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6C3C88" w:rsidRPr="009F01B8" w14:paraId="72680E52" w14:textId="0AF309C2" w:rsidTr="006C3C88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1FAB8C33" w14:textId="77E3E355" w:rsidR="006C3C88" w:rsidRPr="00AF5383" w:rsidRDefault="006C3C88" w:rsidP="006656A8">
            <w:pPr>
              <w:rPr>
                <w:rFonts w:asciiTheme="minorHAnsi" w:hAnsiTheme="minorHAnsi"/>
                <w:b/>
                <w:i/>
                <w:lang w:val="en-GB"/>
              </w:rPr>
            </w:pPr>
            <w:r w:rsidRPr="00AF5383">
              <w:rPr>
                <w:rFonts w:asciiTheme="minorHAnsi" w:hAnsiTheme="minorHAnsi"/>
                <w:b/>
                <w:i/>
                <w:lang w:val="en-GB"/>
              </w:rPr>
              <w:t>Forming and Solving Equations</w:t>
            </w:r>
          </w:p>
        </w:tc>
        <w:tc>
          <w:tcPr>
            <w:tcW w:w="5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A483FA" w14:textId="6420BE0F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one and two step linear equations and inequalities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012D2C07" w14:textId="60564353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28CA1CF0" w14:textId="43C30D03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17CC752C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1BB7D45" w14:textId="7D5BFE9B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192B7" w14:textId="24A48718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one and two step linear equations and inequalities with brackets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6375F" w14:textId="45D256DC" w:rsidR="006C3C8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5E26F687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538F389C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A4B8A6B" w14:textId="337D5E21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F0A00D1" w14:textId="498E0AD5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Inequalities with directed numbers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DCE1284" w14:textId="60B0E07B" w:rsidR="006C3C88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5A91B75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77917102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34013A6" w14:textId="3007E14E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C3E9E12" w14:textId="53240006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equations with unknown on both sides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942FF6A" w14:textId="77777777" w:rsidR="006C3C88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2A4D6E69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49FFE734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1A942C7" w14:textId="7B6AB62D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573993E" w14:textId="7CC812AC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inequalities with unknowns on both sides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ECACE44" w14:textId="77777777" w:rsidR="006C3C88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7557F286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0317F8F3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9559EB6" w14:textId="560DFCF9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4B6B0BD" w14:textId="431876CF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Solving equations and inequalities in context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FA72FFB" w14:textId="77777777" w:rsidR="006C3C88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BE88A8C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7C47BAA9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ED08038" w14:textId="571B6D34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FD3AC81" w14:textId="154A1BBF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Substituting into formulae and equations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68D8144" w14:textId="77777777" w:rsidR="006C3C88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3DA4F495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4B0073B1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361C541" w14:textId="77777777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8D93963" w14:textId="1F232E13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Rearranging formulae (one step)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07B5E97" w14:textId="77777777" w:rsidR="006C3C88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17E86F3F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5CD40295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56F3E570" w14:textId="77777777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5B5CCA2" w14:textId="65C4ACCB" w:rsidR="006C3C88" w:rsidRPr="00853F7A" w:rsidRDefault="006C3C88" w:rsidP="00853F7A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Rearranging formulae (two steps)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A783F9E" w14:textId="77777777" w:rsidR="006C3C88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422D3EEE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67B23FA3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6D0F0FC" w14:textId="78ABC47B" w:rsidR="006C3C8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8B9DCAB" w14:textId="35571F45" w:rsidR="006C3C88" w:rsidRPr="00154618" w:rsidRDefault="006C3C88" w:rsidP="00AF5383">
            <w:pPr>
              <w:tabs>
                <w:tab w:val="left" w:pos="212"/>
              </w:tabs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AF538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Rearrange complex formulae including brackets and squares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A575CD3" wp14:editId="349104C9">
                  <wp:extent cx="278946" cy="14287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164" cy="14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D538642" w14:textId="77777777" w:rsidR="006C3C88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8524873" w14:textId="77777777" w:rsidR="006C3C88" w:rsidRPr="009F01B8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6C3C88" w:rsidRPr="009F01B8" w14:paraId="532BA7F0" w14:textId="21FF8747" w:rsidTr="006C3C88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A047F3A" w14:textId="4888B1AD" w:rsidR="006C3C88" w:rsidRPr="00AF5383" w:rsidRDefault="006C3C88" w:rsidP="00A606FE">
            <w:pPr>
              <w:rPr>
                <w:rFonts w:asciiTheme="minorHAnsi" w:hAnsiTheme="minorHAnsi"/>
                <w:b/>
                <w:i/>
                <w:lang w:val="en-GB"/>
              </w:rPr>
            </w:pPr>
            <w:r w:rsidRPr="00AF5383">
              <w:rPr>
                <w:rFonts w:asciiTheme="minorHAnsi" w:hAnsiTheme="minorHAnsi"/>
                <w:b/>
                <w:i/>
                <w:lang w:val="en-GB"/>
              </w:rPr>
              <w:t>Testing Conjectures</w:t>
            </w:r>
          </w:p>
        </w:tc>
        <w:tc>
          <w:tcPr>
            <w:tcW w:w="5417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991A31F" w14:textId="360EC7F8" w:rsidR="006C3C88" w:rsidRPr="00AF5383" w:rsidRDefault="006C3C88" w:rsidP="00AF538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Factors, multiples and primes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9022A17" w14:textId="5AD6BB49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2F57AD8" w14:textId="4987A83D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0B819D49" w14:textId="7E769851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2BB3DE8" w14:textId="43F4EA5A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2B52CB9" w14:textId="44CE2942" w:rsidR="006C3C88" w:rsidRPr="00AF5383" w:rsidRDefault="006C3C88" w:rsidP="00AF538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True or false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A1C386" w14:textId="6D55D7D6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6BE5230" w14:textId="7237696D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6E57F4C7" w14:textId="6E63D18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B67DB57" w14:textId="1BC9D0DF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A565DC4" w14:textId="1B357ACD" w:rsidR="006C3C88" w:rsidRPr="00AF5383" w:rsidRDefault="006C3C88" w:rsidP="00AF538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Always, sometimes, never true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2B4A1DC" w14:textId="4C708F13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66A1CEF" w14:textId="39AEFC4B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23B2D97F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10BF281" w14:textId="53DFDD01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26307D8" w14:textId="188C4C68" w:rsidR="006C3C88" w:rsidRPr="00AF5383" w:rsidRDefault="006C3C88" w:rsidP="00AF538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Show that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C30C02A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548C4CE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3423351E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1F4E9BA1" w14:textId="60620592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5B535B3" w14:textId="1C3A1881" w:rsidR="006C3C88" w:rsidRPr="00AF5383" w:rsidRDefault="006C3C88" w:rsidP="00AF538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Conjectures about number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3D9CF12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5E9C479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56107317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5B98D99" w14:textId="65E39354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A7A0E48" w14:textId="5FF92733" w:rsidR="006C3C88" w:rsidRPr="00AF5383" w:rsidRDefault="006C3C88" w:rsidP="00AF538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Expand a pair of binomials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782C8FB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F652385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158BD086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F13E0C6" w14:textId="6CEDD00B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8A2E5D7" w14:textId="3256966B" w:rsidR="006C3C88" w:rsidRPr="00AF5383" w:rsidRDefault="006C3C88" w:rsidP="00AF538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Conjectures with algebra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C58681D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69ECF85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0E4A2346" w14:textId="77777777" w:rsidTr="006C3C88">
        <w:trPr>
          <w:trHeight w:val="23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FCB68CA" w14:textId="636D4A34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97FEB7F" w14:textId="663BF4E9" w:rsidR="006C3C88" w:rsidRPr="00AF5383" w:rsidRDefault="006C3C88" w:rsidP="00AF538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Explore the 100 grid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B7A2002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72AC166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2919317E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D37F744" w14:textId="7B5CE3FA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715C670" w14:textId="38E8D18F" w:rsidR="006C3C88" w:rsidRPr="00AF5383" w:rsidRDefault="006C3C88" w:rsidP="00AF5383">
            <w:pPr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538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Expand three binomials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56BC1DDC" wp14:editId="09D262A2">
                  <wp:extent cx="278946" cy="142875"/>
                  <wp:effectExtent l="0" t="0" r="698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164" cy="14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6AB59E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DC63CDA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708BA780" w14:textId="77777777" w:rsidTr="006C3C88">
        <w:trPr>
          <w:trHeight w:val="340"/>
        </w:trPr>
        <w:tc>
          <w:tcPr>
            <w:tcW w:w="1671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597E0849" w14:textId="77777777" w:rsidR="006C3C88" w:rsidRDefault="006C3C88" w:rsidP="006C3C88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Geometry and Measures</w:t>
            </w:r>
          </w:p>
          <w:p w14:paraId="26489102" w14:textId="77777777" w:rsidR="006C3C88" w:rsidRDefault="006C3C88" w:rsidP="00AF5383">
            <w:pPr>
              <w:rPr>
                <w:rFonts w:asciiTheme="minorHAnsi" w:hAnsiTheme="minorHAnsi"/>
                <w:b/>
                <w:lang w:val="en-GB"/>
              </w:rPr>
            </w:pPr>
          </w:p>
          <w:p w14:paraId="5874E569" w14:textId="1791DA8B" w:rsidR="006C3C88" w:rsidRDefault="006C3C88" w:rsidP="00AF5383">
            <w:pPr>
              <w:rPr>
                <w:rFonts w:asciiTheme="minorHAnsi" w:hAnsiTheme="minorHAnsi"/>
                <w:b/>
                <w:lang w:val="en-GB"/>
              </w:rPr>
            </w:pPr>
          </w:p>
          <w:p w14:paraId="3AC9E321" w14:textId="77777777" w:rsidR="006C3C88" w:rsidRDefault="006C3C88" w:rsidP="009F46BD">
            <w:pPr>
              <w:rPr>
                <w:rFonts w:asciiTheme="minorHAnsi" w:hAnsiTheme="minorHAnsi"/>
                <w:b/>
                <w:i/>
                <w:lang w:val="en-GB"/>
              </w:rPr>
            </w:pPr>
          </w:p>
          <w:p w14:paraId="27E524EC" w14:textId="57D3EF15" w:rsidR="006C3C88" w:rsidRPr="006C3C88" w:rsidRDefault="006C3C88" w:rsidP="009F46BD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Constructing in 2 and 3 Dimension</w:t>
            </w:r>
          </w:p>
          <w:p w14:paraId="79CA8C0F" w14:textId="77777777" w:rsidR="006C3C88" w:rsidRDefault="006C3C88" w:rsidP="009F46BD">
            <w:pPr>
              <w:rPr>
                <w:rFonts w:asciiTheme="minorHAnsi" w:hAnsiTheme="minorHAnsi"/>
                <w:b/>
                <w:i/>
                <w:lang w:val="en-GB"/>
              </w:rPr>
            </w:pPr>
          </w:p>
          <w:p w14:paraId="3D202FA2" w14:textId="1CC62D74" w:rsidR="006C3C88" w:rsidRPr="009F46BD" w:rsidRDefault="006C3C88" w:rsidP="009F46BD">
            <w:pPr>
              <w:rPr>
                <w:rFonts w:asciiTheme="minorHAnsi" w:hAnsiTheme="minorHAnsi"/>
                <w:b/>
                <w:i/>
                <w:lang w:val="en-GB"/>
              </w:rPr>
            </w:pPr>
            <w:r w:rsidRPr="009F46BD">
              <w:rPr>
                <w:rFonts w:asciiTheme="minorHAnsi" w:hAnsiTheme="minorHAnsi"/>
                <w:b/>
                <w:i/>
                <w:lang w:val="en-GB"/>
              </w:rPr>
              <w:t>Three Dimensional shapes</w:t>
            </w:r>
          </w:p>
          <w:p w14:paraId="5179C177" w14:textId="46FFCA32" w:rsidR="006C3C88" w:rsidRDefault="006C3C88" w:rsidP="00AF5383">
            <w:pPr>
              <w:rPr>
                <w:rFonts w:asciiTheme="minorHAnsi" w:hAnsiTheme="minorHAnsi"/>
                <w:b/>
                <w:lang w:val="en-GB"/>
              </w:rPr>
            </w:pPr>
          </w:p>
          <w:p w14:paraId="252244A7" w14:textId="3778A64B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B07304" w14:textId="13A95741" w:rsidR="006C3C88" w:rsidRPr="006656A8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Know names of 2D and 3D shapes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392AB5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6283BD2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6ACFFFA4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BB2162D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A09A3E7" w14:textId="678B5497" w:rsidR="006C3C88" w:rsidRPr="00702CBD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Recognise prisms (including the language of edges and vertices)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18972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1D629A8E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3D6A03DA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8411379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394CEF1" w14:textId="6A518EAF" w:rsidR="006C3C88" w:rsidRPr="00702CBD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Accurate nets of cuboids and other 3D shapes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D3C00D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4C7B9E05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69B7884D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58C79A7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924053D" w14:textId="2447AA60" w:rsidR="006C3C88" w:rsidRPr="006656A8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Sketch and recognise the nets of cuboids and other 3D shapes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9BB84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52CBA64C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05648FFE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0B2491C3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F8A455" w14:textId="37545FD4" w:rsidR="006C3C88" w:rsidRPr="006656A8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Plans and elevations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C51717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1138867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3D470351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0DFCC3E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AB27F0" w14:textId="361621C9" w:rsidR="006C3C88" w:rsidRPr="006656A8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Find the area of 2D shapes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27EB9F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6786E689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771300FD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D27A39A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4BC2EFA" w14:textId="432F3A72" w:rsidR="006C3C88" w:rsidRPr="006656A8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Surface area of cubes and cuboids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62F32D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0917F4B2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65582946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112001BC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3EF47CA" w14:textId="48CFFDE0" w:rsidR="006C3C88" w:rsidRPr="006656A8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Surface area of triangular prisms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A1D697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4B24044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2ACFF632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821C4CA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2876E0C" w14:textId="589A6E4B" w:rsidR="006C3C88" w:rsidRPr="006656A8" w:rsidRDefault="006C3C88" w:rsidP="00AF5383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Surface area of a cylinder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59527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6587EE5B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56A052AB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A9D2EC8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B18728B" w14:textId="2D5D4EE8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Volume of cubes and cuboids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EF07B4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7407499F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5BAE9E5F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F99E2DD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A10949" w14:textId="3D097932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Volume of other 3D shapes - prisms and cylinders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EDF68E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451898E7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3BFC24EB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21A7F2B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8D6ED7" w14:textId="28FDE8C3" w:rsidR="006C3C88" w:rsidRPr="006656A8" w:rsidRDefault="006C3C88" w:rsidP="00702CBD">
            <w:pPr>
              <w:rPr>
                <w:rFonts w:ascii="Calibri" w:hAnsi="Calibri"/>
                <w:b/>
                <w:color w:val="000000"/>
                <w:sz w:val="22"/>
                <w:szCs w:val="22"/>
                <w:lang w:val="en-GB"/>
              </w:rPr>
            </w:pPr>
            <w:r w:rsidRPr="00702CBD">
              <w:rPr>
                <w:rFonts w:ascii="Calibri" w:hAnsi="Calibri"/>
                <w:b/>
                <w:color w:val="000000"/>
                <w:sz w:val="22"/>
                <w:szCs w:val="22"/>
              </w:rPr>
              <w:t>Explore volume of cones, pyramids and spheres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2CF21DD" wp14:editId="3F52F4FA">
                  <wp:extent cx="278946" cy="142875"/>
                  <wp:effectExtent l="0" t="0" r="698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164" cy="14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E1D5E5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43D776FA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4E954718" w14:textId="77777777" w:rsidTr="006C3C88">
        <w:trPr>
          <w:trHeight w:val="340"/>
        </w:trPr>
        <w:tc>
          <w:tcPr>
            <w:tcW w:w="1671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342A823" w14:textId="47FFDAD4" w:rsidR="006C3C88" w:rsidRPr="009F46BD" w:rsidRDefault="006C3C88" w:rsidP="009F46BD">
            <w:pPr>
              <w:rPr>
                <w:rFonts w:asciiTheme="minorHAnsi" w:hAnsiTheme="minorHAnsi"/>
                <w:b/>
                <w:i/>
                <w:lang w:val="en-GB"/>
              </w:rPr>
            </w:pPr>
            <w:r w:rsidRPr="009F46BD">
              <w:rPr>
                <w:rFonts w:asciiTheme="minorHAnsi" w:hAnsiTheme="minorHAnsi"/>
                <w:b/>
                <w:i/>
                <w:lang w:val="en-GB"/>
              </w:rPr>
              <w:t>Construction and congruency</w:t>
            </w: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3923C7" w14:textId="6EA59198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Draw and measure angles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1E53B3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0C7DBBAB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7CDCE273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0D89D71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1CDCC1" w14:textId="5D41B9D3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Construct and interpret scale drawings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DB6BF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4F68A709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691DE1CF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E119A85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4619DE8" w14:textId="5B2976B8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Locus of distance from a point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3B2F5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3254D94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78BBF1CA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46E7482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C78934A" w14:textId="3233B121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Locus of distance from a straight line or shape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B765A9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EC3CDD3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026EACE9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ECAD684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694639E" w14:textId="337F02F0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Locus equidistant from two points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BE59D4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7288BAAE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79B18A4A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E6DEC09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A051BEA" w14:textId="687BC5D2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Construct a perpendicular bisector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0CC996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29E3059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50C1EE2E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1A0F0380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D0600FE" w14:textId="77180B11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Construct a perpendicular from a point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0F2A7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7449DD76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33601099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0567E350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D883313" w14:textId="326F7DAE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Construct a perpendicular to a point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1C56E3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733E2D62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297C013A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70B711D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FF569B" w14:textId="6A2A8E4A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Locus of a distance from two lines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AA2F88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DEE493A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3A07C7BA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DE9FD3E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A52B69" w14:textId="3DC1FEF1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Construct an angle bisector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F269A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6BF8920C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0415A0A3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A614D75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1E54E29" w14:textId="77A27FCB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Construct triangles from given information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F42767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45987036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6DD01F2E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930F6C2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677533B" w14:textId="09C1541F" w:rsidR="006C3C88" w:rsidRPr="006656A8" w:rsidRDefault="006C3C88" w:rsidP="006656A8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Identify congruent figures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C0E7B5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585EC89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17BEF788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0ADC2B08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B6B85C2" w14:textId="0F4AD97B" w:rsidR="006C3C88" w:rsidRPr="006656A8" w:rsidRDefault="006C3C88" w:rsidP="006656A8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Explore congruent triangles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F731A1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7437B245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6C3C88" w:rsidRPr="009F01B8" w14:paraId="1D28A27D" w14:textId="77777777" w:rsidTr="006C3C88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499CD52" w14:textId="77777777" w:rsidR="006C3C88" w:rsidRPr="009F01B8" w:rsidRDefault="006C3C88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41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B66B43A" w14:textId="42B7AB6A" w:rsidR="006C3C88" w:rsidRPr="006656A8" w:rsidRDefault="006C3C88" w:rsidP="00702CBD">
            <w:pPr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Identify congruent triangles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D156D" w14:textId="77777777" w:rsidR="006C3C88" w:rsidRPr="004A194A" w:rsidRDefault="006C3C88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27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CCBAFEB" w14:textId="77777777" w:rsidR="006C3C88" w:rsidRPr="004A194A" w:rsidRDefault="006C3C88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</w:tbl>
    <w:p w14:paraId="65E4D3AB" w14:textId="7018AA90" w:rsidR="00BB7B13" w:rsidRDefault="00BB7B13">
      <w:pPr>
        <w:spacing w:after="200" w:line="276" w:lineRule="auto"/>
        <w:rPr>
          <w:rFonts w:asciiTheme="minorHAnsi" w:hAnsiTheme="minorHAnsi"/>
        </w:rPr>
      </w:pPr>
    </w:p>
    <w:p w14:paraId="7D544DBF" w14:textId="77777777" w:rsidR="00854867" w:rsidRDefault="00854867">
      <w:pPr>
        <w:spacing w:after="200" w:line="276" w:lineRule="auto"/>
        <w:rPr>
          <w:rFonts w:asciiTheme="minorHAnsi" w:hAnsiTheme="minorHAnsi"/>
        </w:rPr>
      </w:pPr>
    </w:p>
    <w:p w14:paraId="40DAA896" w14:textId="6BBF1D27" w:rsidR="00854867" w:rsidRDefault="00854867">
      <w:pPr>
        <w:spacing w:after="200" w:line="276" w:lineRule="auto"/>
        <w:rPr>
          <w:rFonts w:asciiTheme="minorHAnsi" w:hAnsiTheme="minorHAnsi"/>
        </w:rPr>
      </w:pPr>
    </w:p>
    <w:p w14:paraId="1DCE425A" w14:textId="0CD440CE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45C6C49A" w14:textId="75711066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0D8F0BB3" w14:textId="43C08235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4B4FFD3A" w14:textId="56B268F8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1571D633" w14:textId="4B332FC7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05BCC98D" w14:textId="368CDB0C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54BC375F" w14:textId="53A51373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7EE7F7BE" w14:textId="2418337A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4F7BA81C" w14:textId="55ED1D60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048CD89A" w14:textId="2A5E2E90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7A2D2100" w14:textId="30580346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3B825B16" w14:textId="12ED3FD9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32B72E0A" w14:textId="386E170A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7276B990" w14:textId="4FB9CED6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2640B598" w14:textId="1B83577F" w:rsidR="00F12D22" w:rsidRDefault="00F12D22">
      <w:pPr>
        <w:spacing w:after="200" w:line="276" w:lineRule="auto"/>
        <w:rPr>
          <w:rFonts w:asciiTheme="minorHAnsi" w:hAnsiTheme="minorHAnsi"/>
        </w:rPr>
      </w:pPr>
    </w:p>
    <w:p w14:paraId="18C05D5C" w14:textId="77777777" w:rsidR="00F12D22" w:rsidRDefault="00F12D22">
      <w:pPr>
        <w:spacing w:after="200" w:line="276" w:lineRule="auto"/>
        <w:rPr>
          <w:rFonts w:asciiTheme="minorHAnsi" w:hAnsiTheme="minorHAnsi"/>
        </w:rPr>
      </w:pPr>
      <w:bookmarkStart w:id="0" w:name="_GoBack"/>
      <w:bookmarkEnd w:id="0"/>
    </w:p>
    <w:sectPr w:rsidR="00F12D22" w:rsidSect="00234705">
      <w:headerReference w:type="even" r:id="rId13"/>
      <w:headerReference w:type="first" r:id="rId14"/>
      <w:pgSz w:w="11906" w:h="16838"/>
      <w:pgMar w:top="1135" w:right="424" w:bottom="993" w:left="42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B55B3" w14:textId="77777777" w:rsidR="00853F7A" w:rsidRDefault="00853F7A" w:rsidP="001903EC">
      <w:r>
        <w:separator/>
      </w:r>
    </w:p>
  </w:endnote>
  <w:endnote w:type="continuationSeparator" w:id="0">
    <w:p w14:paraId="05F0E25A" w14:textId="77777777" w:rsidR="00853F7A" w:rsidRDefault="00853F7A" w:rsidP="00190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7E107" w14:textId="77777777" w:rsidR="00853F7A" w:rsidRDefault="00853F7A" w:rsidP="001903EC">
      <w:r>
        <w:separator/>
      </w:r>
    </w:p>
  </w:footnote>
  <w:footnote w:type="continuationSeparator" w:id="0">
    <w:p w14:paraId="1B7353CE" w14:textId="77777777" w:rsidR="00853F7A" w:rsidRDefault="00853F7A" w:rsidP="00190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4C5B4" w14:textId="239AE88E" w:rsidR="00853F7A" w:rsidRPr="008D4B07" w:rsidRDefault="00853F7A">
    <w:pPr>
      <w:pStyle w:val="Header"/>
      <w:rPr>
        <w:sz w:val="18"/>
        <w:szCs w:val="18"/>
      </w:rPr>
    </w:pPr>
    <w:r>
      <w:rPr>
        <w:rFonts w:ascii="Calibri" w:hAnsi="Calibri"/>
      </w:rPr>
      <w:t xml:space="preserve">         </w:t>
    </w:r>
    <w:r w:rsidRPr="008D4B07">
      <w:rPr>
        <w:rFonts w:ascii="Calibri" w:hAnsi="Calibri"/>
        <w:sz w:val="18"/>
        <w:szCs w:val="18"/>
      </w:rPr>
      <w:t>Year 7 Topic List</w:t>
    </w:r>
    <w:r w:rsidRPr="008D4B07">
      <w:rPr>
        <w:rFonts w:ascii="Calibri" w:hAnsi="Calibri"/>
        <w:sz w:val="18"/>
        <w:szCs w:val="18"/>
      </w:rPr>
      <w:tab/>
    </w:r>
    <w:r w:rsidRPr="008D4B07">
      <w:rPr>
        <w:rFonts w:ascii="Calibri" w:hAnsi="Calibri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A0D75" w14:textId="503ADD17" w:rsidR="00853F7A" w:rsidRPr="006E7BD7" w:rsidRDefault="00853F7A">
    <w:pPr>
      <w:pStyle w:val="Header"/>
      <w:rPr>
        <w:rFonts w:ascii="Calibri" w:hAnsi="Calibri"/>
      </w:rPr>
    </w:pPr>
    <w:r>
      <w:rPr>
        <w:rFonts w:ascii="Calibri" w:hAnsi="Calibri"/>
      </w:rPr>
      <w:t xml:space="preserve">           Year 9 </w:t>
    </w:r>
    <w:r w:rsidRPr="006E7BD7">
      <w:rPr>
        <w:rFonts w:ascii="Calibri" w:hAnsi="Calibri"/>
      </w:rPr>
      <w:t>Topic List</w:t>
    </w:r>
    <w:r w:rsidRPr="006E7BD7">
      <w:rPr>
        <w:rFonts w:ascii="Calibri" w:hAnsi="Calibri"/>
      </w:rPr>
      <w:tab/>
    </w:r>
    <w:r w:rsidRPr="006E7BD7">
      <w:rPr>
        <w:rFonts w:ascii="Calibri" w:hAnsi="Calibri"/>
      </w:rPr>
      <w:tab/>
    </w:r>
    <w:r w:rsidRPr="006E7BD7">
      <w:rPr>
        <w:rFonts w:ascii="Calibri" w:hAnsi="Calibri"/>
      </w:rPr>
      <w:tab/>
    </w:r>
    <w:r>
      <w:rPr>
        <w:rFonts w:ascii="Calibri" w:hAnsi="Calibri"/>
      </w:rPr>
      <w:t xml:space="preserve">    ALL </w:t>
    </w:r>
    <w:r w:rsidRPr="006E7BD7">
      <w:rPr>
        <w:rFonts w:ascii="Calibri" w:hAnsi="Calibri"/>
      </w:rPr>
      <w:t xml:space="preserve">Sets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820C4"/>
    <w:multiLevelType w:val="hybridMultilevel"/>
    <w:tmpl w:val="B7BE8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6E5E04"/>
    <w:multiLevelType w:val="hybridMultilevel"/>
    <w:tmpl w:val="0704A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4C6"/>
    <w:rsid w:val="00025759"/>
    <w:rsid w:val="00055445"/>
    <w:rsid w:val="00057C7A"/>
    <w:rsid w:val="000667D4"/>
    <w:rsid w:val="0007271D"/>
    <w:rsid w:val="000729EF"/>
    <w:rsid w:val="0008111F"/>
    <w:rsid w:val="0008534B"/>
    <w:rsid w:val="00087659"/>
    <w:rsid w:val="0009085D"/>
    <w:rsid w:val="000A1AE6"/>
    <w:rsid w:val="000A1C30"/>
    <w:rsid w:val="000A7FF0"/>
    <w:rsid w:val="000B086D"/>
    <w:rsid w:val="000B7FB0"/>
    <w:rsid w:val="000E4A5A"/>
    <w:rsid w:val="000E71DB"/>
    <w:rsid w:val="000F61EF"/>
    <w:rsid w:val="00124825"/>
    <w:rsid w:val="00135862"/>
    <w:rsid w:val="00141DA8"/>
    <w:rsid w:val="00154618"/>
    <w:rsid w:val="001901C9"/>
    <w:rsid w:val="001903EC"/>
    <w:rsid w:val="001974C6"/>
    <w:rsid w:val="001A5ACD"/>
    <w:rsid w:val="001A7584"/>
    <w:rsid w:val="001E45B4"/>
    <w:rsid w:val="001E5E3B"/>
    <w:rsid w:val="00203B46"/>
    <w:rsid w:val="00206C7C"/>
    <w:rsid w:val="00215D17"/>
    <w:rsid w:val="00234705"/>
    <w:rsid w:val="00242CAA"/>
    <w:rsid w:val="002645D1"/>
    <w:rsid w:val="00270632"/>
    <w:rsid w:val="002B712A"/>
    <w:rsid w:val="002C3381"/>
    <w:rsid w:val="002C7038"/>
    <w:rsid w:val="002D7754"/>
    <w:rsid w:val="00305100"/>
    <w:rsid w:val="00310C2C"/>
    <w:rsid w:val="003158B5"/>
    <w:rsid w:val="00345F47"/>
    <w:rsid w:val="00350AC1"/>
    <w:rsid w:val="00354E04"/>
    <w:rsid w:val="003A3D82"/>
    <w:rsid w:val="003A58F6"/>
    <w:rsid w:val="003B74D0"/>
    <w:rsid w:val="003C3EEF"/>
    <w:rsid w:val="003C5168"/>
    <w:rsid w:val="003D03F7"/>
    <w:rsid w:val="003E2A31"/>
    <w:rsid w:val="003F5D9A"/>
    <w:rsid w:val="003F777D"/>
    <w:rsid w:val="00410278"/>
    <w:rsid w:val="00411126"/>
    <w:rsid w:val="00426750"/>
    <w:rsid w:val="00427BF0"/>
    <w:rsid w:val="00442479"/>
    <w:rsid w:val="004462ED"/>
    <w:rsid w:val="00453953"/>
    <w:rsid w:val="00455A87"/>
    <w:rsid w:val="0045664F"/>
    <w:rsid w:val="00457702"/>
    <w:rsid w:val="00487E82"/>
    <w:rsid w:val="004A194A"/>
    <w:rsid w:val="004A37E7"/>
    <w:rsid w:val="004B23BB"/>
    <w:rsid w:val="004B61CD"/>
    <w:rsid w:val="004B7D37"/>
    <w:rsid w:val="004E046A"/>
    <w:rsid w:val="004E5E22"/>
    <w:rsid w:val="00505ECE"/>
    <w:rsid w:val="00535E4F"/>
    <w:rsid w:val="005654E7"/>
    <w:rsid w:val="005738E1"/>
    <w:rsid w:val="005A3F1A"/>
    <w:rsid w:val="005C49AD"/>
    <w:rsid w:val="005E2672"/>
    <w:rsid w:val="005F5F31"/>
    <w:rsid w:val="0062135C"/>
    <w:rsid w:val="00624943"/>
    <w:rsid w:val="00627DB6"/>
    <w:rsid w:val="00633680"/>
    <w:rsid w:val="00637948"/>
    <w:rsid w:val="00655AC3"/>
    <w:rsid w:val="00657DC1"/>
    <w:rsid w:val="00657F7A"/>
    <w:rsid w:val="006656A8"/>
    <w:rsid w:val="00685A75"/>
    <w:rsid w:val="006B44AF"/>
    <w:rsid w:val="006C36A0"/>
    <w:rsid w:val="006C3C88"/>
    <w:rsid w:val="006C4883"/>
    <w:rsid w:val="006D1BE7"/>
    <w:rsid w:val="006E7BD7"/>
    <w:rsid w:val="00702CBD"/>
    <w:rsid w:val="00715132"/>
    <w:rsid w:val="007301D1"/>
    <w:rsid w:val="00776B29"/>
    <w:rsid w:val="007813C1"/>
    <w:rsid w:val="0079438F"/>
    <w:rsid w:val="00797BC5"/>
    <w:rsid w:val="007A6967"/>
    <w:rsid w:val="007B092B"/>
    <w:rsid w:val="007C1039"/>
    <w:rsid w:val="007D1110"/>
    <w:rsid w:val="007D1AAA"/>
    <w:rsid w:val="007D4A40"/>
    <w:rsid w:val="007F3182"/>
    <w:rsid w:val="008029BF"/>
    <w:rsid w:val="0080587D"/>
    <w:rsid w:val="008100D1"/>
    <w:rsid w:val="0081564A"/>
    <w:rsid w:val="00816D8B"/>
    <w:rsid w:val="00834399"/>
    <w:rsid w:val="008371A4"/>
    <w:rsid w:val="00846DD2"/>
    <w:rsid w:val="00853F7A"/>
    <w:rsid w:val="00854339"/>
    <w:rsid w:val="00854867"/>
    <w:rsid w:val="00854FF7"/>
    <w:rsid w:val="008629FA"/>
    <w:rsid w:val="008645E7"/>
    <w:rsid w:val="008807BC"/>
    <w:rsid w:val="00890D35"/>
    <w:rsid w:val="008C06DC"/>
    <w:rsid w:val="008D4B07"/>
    <w:rsid w:val="008F233C"/>
    <w:rsid w:val="008F3836"/>
    <w:rsid w:val="009139B6"/>
    <w:rsid w:val="009152BE"/>
    <w:rsid w:val="009175AF"/>
    <w:rsid w:val="0093102F"/>
    <w:rsid w:val="009417BF"/>
    <w:rsid w:val="00944EA1"/>
    <w:rsid w:val="00953738"/>
    <w:rsid w:val="00974F95"/>
    <w:rsid w:val="00980C88"/>
    <w:rsid w:val="00985386"/>
    <w:rsid w:val="009A1A16"/>
    <w:rsid w:val="009A6025"/>
    <w:rsid w:val="009C5DAB"/>
    <w:rsid w:val="009F01B8"/>
    <w:rsid w:val="009F46BD"/>
    <w:rsid w:val="009F6449"/>
    <w:rsid w:val="009F7F60"/>
    <w:rsid w:val="00A03F2C"/>
    <w:rsid w:val="00A05304"/>
    <w:rsid w:val="00A065BE"/>
    <w:rsid w:val="00A32D00"/>
    <w:rsid w:val="00A606FE"/>
    <w:rsid w:val="00A7462F"/>
    <w:rsid w:val="00A756DA"/>
    <w:rsid w:val="00AA0E97"/>
    <w:rsid w:val="00AD41E3"/>
    <w:rsid w:val="00AD7462"/>
    <w:rsid w:val="00AF1587"/>
    <w:rsid w:val="00AF5383"/>
    <w:rsid w:val="00AF6BF9"/>
    <w:rsid w:val="00B00D7B"/>
    <w:rsid w:val="00B07C2F"/>
    <w:rsid w:val="00B17D2F"/>
    <w:rsid w:val="00B212F2"/>
    <w:rsid w:val="00B33E05"/>
    <w:rsid w:val="00B4045B"/>
    <w:rsid w:val="00B4364F"/>
    <w:rsid w:val="00B637EF"/>
    <w:rsid w:val="00B641BD"/>
    <w:rsid w:val="00B7012B"/>
    <w:rsid w:val="00B71184"/>
    <w:rsid w:val="00B73B0F"/>
    <w:rsid w:val="00B7747E"/>
    <w:rsid w:val="00B83966"/>
    <w:rsid w:val="00B93D10"/>
    <w:rsid w:val="00BB1192"/>
    <w:rsid w:val="00BB7B13"/>
    <w:rsid w:val="00BC4006"/>
    <w:rsid w:val="00BD1DF5"/>
    <w:rsid w:val="00BD4FFD"/>
    <w:rsid w:val="00BD58E6"/>
    <w:rsid w:val="00BE1235"/>
    <w:rsid w:val="00BE24DF"/>
    <w:rsid w:val="00C03143"/>
    <w:rsid w:val="00C03F10"/>
    <w:rsid w:val="00C16DA1"/>
    <w:rsid w:val="00C25956"/>
    <w:rsid w:val="00C31DC0"/>
    <w:rsid w:val="00C34285"/>
    <w:rsid w:val="00C56450"/>
    <w:rsid w:val="00C64406"/>
    <w:rsid w:val="00CB19F2"/>
    <w:rsid w:val="00CB53B6"/>
    <w:rsid w:val="00CC30E1"/>
    <w:rsid w:val="00CC3EF9"/>
    <w:rsid w:val="00CC4F07"/>
    <w:rsid w:val="00CE4AF2"/>
    <w:rsid w:val="00CE773B"/>
    <w:rsid w:val="00CF102C"/>
    <w:rsid w:val="00D10DF2"/>
    <w:rsid w:val="00D2093C"/>
    <w:rsid w:val="00D25A5B"/>
    <w:rsid w:val="00D37E8F"/>
    <w:rsid w:val="00D50B02"/>
    <w:rsid w:val="00D536F0"/>
    <w:rsid w:val="00D53C29"/>
    <w:rsid w:val="00D5689D"/>
    <w:rsid w:val="00D61E35"/>
    <w:rsid w:val="00D6333B"/>
    <w:rsid w:val="00D661D3"/>
    <w:rsid w:val="00D67E84"/>
    <w:rsid w:val="00D70BFC"/>
    <w:rsid w:val="00D82CC7"/>
    <w:rsid w:val="00D83170"/>
    <w:rsid w:val="00D8353F"/>
    <w:rsid w:val="00D84E07"/>
    <w:rsid w:val="00DB3444"/>
    <w:rsid w:val="00DD416A"/>
    <w:rsid w:val="00DE6D99"/>
    <w:rsid w:val="00DF3E24"/>
    <w:rsid w:val="00E006C4"/>
    <w:rsid w:val="00E033F7"/>
    <w:rsid w:val="00E40C1E"/>
    <w:rsid w:val="00E44524"/>
    <w:rsid w:val="00E53180"/>
    <w:rsid w:val="00E56D66"/>
    <w:rsid w:val="00E65C1D"/>
    <w:rsid w:val="00E72F0F"/>
    <w:rsid w:val="00E75DB5"/>
    <w:rsid w:val="00E76415"/>
    <w:rsid w:val="00E768D2"/>
    <w:rsid w:val="00E84B71"/>
    <w:rsid w:val="00E85CD8"/>
    <w:rsid w:val="00EA3DC8"/>
    <w:rsid w:val="00EC2820"/>
    <w:rsid w:val="00EE4B56"/>
    <w:rsid w:val="00EE6346"/>
    <w:rsid w:val="00EF5A80"/>
    <w:rsid w:val="00F02DBB"/>
    <w:rsid w:val="00F0462E"/>
    <w:rsid w:val="00F12D22"/>
    <w:rsid w:val="00F6642C"/>
    <w:rsid w:val="00F75EDF"/>
    <w:rsid w:val="00F87BB3"/>
    <w:rsid w:val="00FA0456"/>
    <w:rsid w:val="00FA32C4"/>
    <w:rsid w:val="00FA3CA5"/>
    <w:rsid w:val="00FA59B5"/>
    <w:rsid w:val="00FC4CE8"/>
    <w:rsid w:val="00FC7D84"/>
    <w:rsid w:val="00FD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ACED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64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5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BodyTextIndent3">
    <w:name w:val="Body Text Indent 3"/>
    <w:basedOn w:val="Normal"/>
    <w:link w:val="BodyTextIndent3Char"/>
    <w:rsid w:val="003C3EEF"/>
    <w:pPr>
      <w:tabs>
        <w:tab w:val="left" w:pos="227"/>
      </w:tabs>
      <w:ind w:left="227"/>
    </w:pPr>
    <w:rPr>
      <w:rFonts w:ascii="Arial" w:hAnsi="Arial"/>
      <w:b/>
      <w:sz w:val="16"/>
      <w:szCs w:val="20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3C3EEF"/>
    <w:rPr>
      <w:rFonts w:ascii="Arial" w:eastAsia="Times New Roman" w:hAnsi="Arial" w:cs="Times New Roman"/>
      <w:b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67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7D4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655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6642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3C516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5168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03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03E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903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0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1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1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9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9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2017/18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a30724-56b4-48ff-baff-a07b31579e6e" xsi:nil="true"/>
    <lcf76f155ced4ddcb4097134ff3c332f xmlns="ae1cebdd-c5ae-43ec-b885-21a186080af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65FB0E103C3E4B989B08F0757C857D" ma:contentTypeVersion="15" ma:contentTypeDescription="Create a new document." ma:contentTypeScope="" ma:versionID="e3b4091f56cfe469c66866be229efee4">
  <xsd:schema xmlns:xsd="http://www.w3.org/2001/XMLSchema" xmlns:xs="http://www.w3.org/2001/XMLSchema" xmlns:p="http://schemas.microsoft.com/office/2006/metadata/properties" xmlns:ns2="ae1cebdd-c5ae-43ec-b885-21a186080af3" xmlns:ns3="0aa30724-56b4-48ff-baff-a07b31579e6e" targetNamespace="http://schemas.microsoft.com/office/2006/metadata/properties" ma:root="true" ma:fieldsID="dedd01ab39f728c87527552de5bba6dc" ns2:_="" ns3:_="">
    <xsd:import namespace="ae1cebdd-c5ae-43ec-b885-21a186080af3"/>
    <xsd:import namespace="0aa30724-56b4-48ff-baff-a07b31579e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cebdd-c5ae-43ec-b885-21a186080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30724-56b4-48ff-baff-a07b31579e6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bb7be6f-e778-438a-974b-07cc798d604c}" ma:internalName="TaxCatchAll" ma:showField="CatchAllData" ma:web="0aa30724-56b4-48ff-baff-a07b31579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ADB82C-3A98-4BC9-94F2-FCFA74CC1B25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ae1cebdd-c5ae-43ec-b885-21a186080af3"/>
    <ds:schemaRef ds:uri="http://schemas.microsoft.com/office/infopath/2007/PartnerControls"/>
    <ds:schemaRef ds:uri="http://purl.org/dc/dcmitype/"/>
    <ds:schemaRef ds:uri="http://purl.org/dc/elements/1.1/"/>
    <ds:schemaRef ds:uri="0aa30724-56b4-48ff-baff-a07b31579e6e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485F223-FD0D-4EC6-A8D7-F83FCC187F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5A3527-7B9A-4EC2-A6A6-2C9447096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1cebdd-c5ae-43ec-b885-21a186080af3"/>
    <ds:schemaRef ds:uri="0aa30724-56b4-48ff-baff-a07b31579e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F57E004-A3F0-4B8D-8CBA-ABFC503B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7 Teachers’ Booklet</vt:lpstr>
    </vt:vector>
  </TitlesOfParts>
  <Company>The Heathland School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 Teachers’ Booklet</dc:title>
  <dc:subject>Scheme of Work and Teaching Plan</dc:subject>
  <dc:creator>CHOLNESS</dc:creator>
  <cp:lastModifiedBy>CHOLNESS</cp:lastModifiedBy>
  <cp:revision>2</cp:revision>
  <cp:lastPrinted>2022-09-05T12:10:00Z</cp:lastPrinted>
  <dcterms:created xsi:type="dcterms:W3CDTF">2024-09-24T09:24:00Z</dcterms:created>
  <dcterms:modified xsi:type="dcterms:W3CDTF">2024-09-24T09:24:00Z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0x0101006465FB0E103C3E4B989B08F0757C857D</vt:lpwstr>
  </property>
  <property fmtid="{D5CDD505-2E9C-101B-9397-08002B2CF9AE}" pid="3" name="MediaServiceImageTags">
    <vt:lpwstr/>
  </property>
</Properties>
</file>